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252"/>
        <w:bidiVisual/>
        <w:tblW w:w="10900" w:type="dxa"/>
        <w:tblLook w:val="04A0" w:firstRow="1" w:lastRow="0" w:firstColumn="1" w:lastColumn="0" w:noHBand="0" w:noVBand="1"/>
      </w:tblPr>
      <w:tblGrid>
        <w:gridCol w:w="1132"/>
        <w:gridCol w:w="3969"/>
        <w:gridCol w:w="1134"/>
        <w:gridCol w:w="4665"/>
      </w:tblGrid>
      <w:tr w:rsidR="00CC5B61" w:rsidTr="00CC5B61">
        <w:trPr>
          <w:trHeight w:val="416"/>
        </w:trPr>
        <w:tc>
          <w:tcPr>
            <w:tcW w:w="1132" w:type="dxa"/>
          </w:tcPr>
          <w:p w:rsidR="00CC5B61" w:rsidRPr="00186891" w:rsidRDefault="00CC5B61" w:rsidP="00186891">
            <w:pPr>
              <w:jc w:val="center"/>
              <w:rPr>
                <w:sz w:val="32"/>
                <w:szCs w:val="32"/>
                <w:rtl/>
              </w:rPr>
            </w:pPr>
            <w:r w:rsidRPr="00186891">
              <w:rPr>
                <w:rFonts w:hint="cs"/>
                <w:sz w:val="32"/>
                <w:szCs w:val="32"/>
                <w:rtl/>
              </w:rPr>
              <w:t>יום</w:t>
            </w:r>
          </w:p>
        </w:tc>
        <w:tc>
          <w:tcPr>
            <w:tcW w:w="3969" w:type="dxa"/>
          </w:tcPr>
          <w:p w:rsidR="00CC5B61" w:rsidRPr="00186891" w:rsidRDefault="00CC5B61" w:rsidP="00186891">
            <w:pPr>
              <w:jc w:val="center"/>
              <w:rPr>
                <w:sz w:val="32"/>
                <w:szCs w:val="32"/>
                <w:rtl/>
              </w:rPr>
            </w:pPr>
            <w:r w:rsidRPr="00186891">
              <w:rPr>
                <w:rFonts w:hint="cs"/>
                <w:sz w:val="32"/>
                <w:szCs w:val="32"/>
                <w:rtl/>
              </w:rPr>
              <w:t>הספק</w:t>
            </w:r>
          </w:p>
        </w:tc>
        <w:tc>
          <w:tcPr>
            <w:tcW w:w="1134" w:type="dxa"/>
          </w:tcPr>
          <w:p w:rsidR="00CC5B61" w:rsidRPr="00186891" w:rsidRDefault="00CC5B61" w:rsidP="00186891">
            <w:pPr>
              <w:jc w:val="center"/>
              <w:rPr>
                <w:sz w:val="32"/>
                <w:szCs w:val="32"/>
                <w:rtl/>
              </w:rPr>
            </w:pPr>
            <w:r w:rsidRPr="00186891">
              <w:rPr>
                <w:rFonts w:hint="cs"/>
                <w:sz w:val="32"/>
                <w:szCs w:val="32"/>
                <w:rtl/>
              </w:rPr>
              <w:t>יום</w:t>
            </w:r>
          </w:p>
        </w:tc>
        <w:tc>
          <w:tcPr>
            <w:tcW w:w="4665" w:type="dxa"/>
          </w:tcPr>
          <w:p w:rsidR="00CC5B61" w:rsidRPr="00186891" w:rsidRDefault="00CC5B61" w:rsidP="00186891">
            <w:pPr>
              <w:jc w:val="center"/>
              <w:rPr>
                <w:sz w:val="32"/>
                <w:szCs w:val="32"/>
                <w:rtl/>
              </w:rPr>
            </w:pPr>
            <w:r w:rsidRPr="00186891">
              <w:rPr>
                <w:rFonts w:hint="cs"/>
                <w:sz w:val="32"/>
                <w:szCs w:val="32"/>
                <w:rtl/>
              </w:rPr>
              <w:t>הספק</w:t>
            </w: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כב'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חמשי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כג'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כא'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0A6969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ראשון</w:t>
            </w:r>
          </w:p>
          <w:p w:rsidR="00CC5B61" w:rsidRPr="000A6969" w:rsidRDefault="00CC5B61" w:rsidP="000A6969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כו'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ראשון כד'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כז'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כה'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שלישי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כח'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שלישי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כו'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כט'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כז'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ל'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אד"א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כח'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ראשון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ג'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ראשון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ב'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ד'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ג'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ה'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שלישי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ד'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ו'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ד'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ז'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ה'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ראשון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מוצש"ק  הגדול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יא'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ראשון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ט'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שלישי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יב'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י'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ראשון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יז'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שלישי יא'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810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שני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יח'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רבעי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יב'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  <w:tr w:rsidR="00CC5B61" w:rsidTr="00CC5B61">
        <w:trPr>
          <w:trHeight w:val="755"/>
        </w:trPr>
        <w:tc>
          <w:tcPr>
            <w:tcW w:w="1132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שלישי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יט' </w:t>
            </w:r>
            <w:proofErr w:type="spellStart"/>
            <w:r w:rsidRPr="000A6969">
              <w:rPr>
                <w:rFonts w:hint="cs"/>
                <w:sz w:val="26"/>
                <w:szCs w:val="26"/>
                <w:rtl/>
              </w:rPr>
              <w:t>אד"ב</w:t>
            </w:r>
            <w:proofErr w:type="spellEnd"/>
          </w:p>
        </w:tc>
        <w:tc>
          <w:tcPr>
            <w:tcW w:w="3969" w:type="dxa"/>
          </w:tcPr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CC5B61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 xml:space="preserve">חמשי </w:t>
            </w:r>
          </w:p>
          <w:p w:rsidR="00CC5B61" w:rsidRPr="000A6969" w:rsidRDefault="00CC5B61" w:rsidP="00186891">
            <w:pPr>
              <w:rPr>
                <w:sz w:val="26"/>
                <w:szCs w:val="26"/>
                <w:rtl/>
              </w:rPr>
            </w:pPr>
            <w:r w:rsidRPr="000A6969">
              <w:rPr>
                <w:rFonts w:hint="cs"/>
                <w:sz w:val="26"/>
                <w:szCs w:val="26"/>
                <w:rtl/>
              </w:rPr>
              <w:t>יג</w:t>
            </w:r>
            <w:r>
              <w:rPr>
                <w:rFonts w:hint="cs"/>
                <w:sz w:val="26"/>
                <w:szCs w:val="26"/>
                <w:rtl/>
              </w:rPr>
              <w:t>'</w:t>
            </w:r>
            <w:r w:rsidRPr="000A6969">
              <w:rPr>
                <w:rFonts w:hint="cs"/>
                <w:sz w:val="26"/>
                <w:szCs w:val="26"/>
                <w:rtl/>
              </w:rPr>
              <w:t xml:space="preserve"> ניסן</w:t>
            </w:r>
          </w:p>
        </w:tc>
        <w:tc>
          <w:tcPr>
            <w:tcW w:w="4665" w:type="dxa"/>
          </w:tcPr>
          <w:p w:rsidR="00CC5B61" w:rsidRDefault="00CC5B61" w:rsidP="00186891">
            <w:pPr>
              <w:rPr>
                <w:rtl/>
              </w:rPr>
            </w:pPr>
          </w:p>
        </w:tc>
      </w:tr>
    </w:tbl>
    <w:p w:rsidR="00186891" w:rsidRPr="00186891" w:rsidRDefault="00186891" w:rsidP="00186891">
      <w:pPr>
        <w:jc w:val="center"/>
        <w:rPr>
          <w:sz w:val="36"/>
          <w:szCs w:val="36"/>
        </w:rPr>
      </w:pPr>
      <w:r>
        <w:rPr>
          <w:rFonts w:hint="cs"/>
          <w:rtl/>
        </w:rPr>
        <w:t>בס"ד</w:t>
      </w:r>
      <w:r w:rsidRPr="00186891">
        <w:rPr>
          <w:sz w:val="36"/>
          <w:szCs w:val="36"/>
          <w:rtl/>
        </w:rPr>
        <w:t xml:space="preserve"> </w:t>
      </w:r>
      <w:r w:rsidRPr="00186891">
        <w:rPr>
          <w:sz w:val="36"/>
          <w:szCs w:val="36"/>
          <w:rtl/>
        </w:rPr>
        <w:t xml:space="preserve">הכנות </w:t>
      </w:r>
      <w:r w:rsidRPr="00186891">
        <w:rPr>
          <w:rFonts w:hint="cs"/>
          <w:sz w:val="36"/>
          <w:szCs w:val="36"/>
          <w:rtl/>
        </w:rPr>
        <w:t xml:space="preserve">לפסח תשע"ט </w:t>
      </w:r>
      <w:r>
        <w:rPr>
          <w:rFonts w:hint="cs"/>
          <w:sz w:val="36"/>
          <w:szCs w:val="36"/>
          <w:rtl/>
        </w:rPr>
        <w:t>הבעל"ט</w:t>
      </w:r>
    </w:p>
    <w:p w:rsidR="00071F61" w:rsidRPr="00CC5B61" w:rsidRDefault="00071F61">
      <w:pPr>
        <w:rPr>
          <w:rFonts w:hint="cs"/>
          <w:rtl/>
        </w:rPr>
      </w:pPr>
      <w:bookmarkStart w:id="0" w:name="_GoBack"/>
      <w:bookmarkEnd w:id="0"/>
    </w:p>
    <w:sectPr w:rsidR="00071F61" w:rsidRPr="00CC5B61" w:rsidSect="00186891">
      <w:pgSz w:w="11906" w:h="16838"/>
      <w:pgMar w:top="454" w:right="720" w:bottom="45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61"/>
    <w:rsid w:val="00071F61"/>
    <w:rsid w:val="000A6969"/>
    <w:rsid w:val="00186891"/>
    <w:rsid w:val="0098746A"/>
    <w:rsid w:val="00C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006B"/>
  <w15:chartTrackingRefBased/>
  <w15:docId w15:val="{179C2225-976B-49F7-8AEE-99A6270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071F61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ARIARI</dc:creator>
  <cp:keywords/>
  <dc:description/>
  <cp:lastModifiedBy>ARIARI</cp:lastModifiedBy>
  <cp:revision>2</cp:revision>
  <dcterms:created xsi:type="dcterms:W3CDTF">2019-02-26T20:12:00Z</dcterms:created>
  <dcterms:modified xsi:type="dcterms:W3CDTF">2019-02-26T20:45:00Z</dcterms:modified>
</cp:coreProperties>
</file>